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东莞市结核病医疗质量控制中心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工作机构、职责及成员名单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position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position w:val="0"/>
          <w:sz w:val="32"/>
          <w:szCs w:val="32"/>
          <w:shd w:val="clear" w:color="auto" w:fill="auto"/>
          <w:lang w:eastAsia="zh-CN"/>
        </w:rPr>
      </w:pPr>
      <w:r>
        <w:rPr>
          <w:rFonts w:hint="default" w:ascii="Times New Roman" w:hAnsi="Times New Roman" w:eastAsia="黑体" w:cs="Times New Roman"/>
          <w:color w:val="auto"/>
          <w:spacing w:val="0"/>
          <w:position w:val="0"/>
          <w:sz w:val="32"/>
          <w:szCs w:val="32"/>
          <w:shd w:val="clear" w:color="auto" w:fill="auto"/>
          <w:lang w:val="en-US" w:eastAsia="zh-CN"/>
        </w:rPr>
        <w:t>一、</w:t>
      </w:r>
      <w:r>
        <w:rPr>
          <w:rFonts w:hint="default" w:ascii="Times New Roman" w:hAnsi="Times New Roman" w:eastAsia="黑体" w:cs="Times New Roman"/>
          <w:color w:val="auto"/>
          <w:spacing w:val="0"/>
          <w:position w:val="0"/>
          <w:sz w:val="32"/>
          <w:szCs w:val="32"/>
          <w:shd w:val="clear" w:color="auto" w:fill="auto"/>
          <w:lang w:eastAsia="zh-CN"/>
        </w:rPr>
        <w:t>工作机构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东莞市结核病医疗质量控制中心是根据质量管理工作需要组建的，协助东莞市卫生健康局进行全市结核病医疗管理质量与控制工作。该中心是委托性质的专家委员会，无独立法人资格，挂靠在东莞市第六人民医院，由东莞市第六人民医院提供开展工作需要的办公场所、设备、经费和配备必要的人员等，以确保质量控制工作的正常运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二、主要职责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（一）在</w:t>
      </w:r>
      <w:r>
        <w:rPr>
          <w:rFonts w:hint="eastAsia" w:ascii="Times New Roman" w:hAnsi="Times New Roman" w:eastAsia="仿宋_GB2312" w:cs="Times New Roman"/>
          <w:color w:val="auto"/>
          <w:kern w:val="0"/>
          <w:sz w:val="32"/>
          <w:szCs w:val="32"/>
          <w:lang w:val="en-US" w:eastAsia="zh-CN" w:bidi="ar"/>
        </w:rPr>
        <w:t>东莞</w:t>
      </w:r>
      <w:r>
        <w:rPr>
          <w:rFonts w:hint="default" w:ascii="Times New Roman" w:hAnsi="Times New Roman" w:eastAsia="仿宋_GB2312" w:cs="Times New Roman"/>
          <w:color w:val="auto"/>
          <w:kern w:val="0"/>
          <w:sz w:val="32"/>
          <w:szCs w:val="32"/>
          <w:lang w:val="en-US" w:eastAsia="zh-CN" w:bidi="ar"/>
        </w:rPr>
        <w:t xml:space="preserve">市卫生健康局的领导下，建立我市结核病诊疗质量控制中心的组织机构。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（二）建立健全全市结核病诊疗质量控制中心管理制度。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（三）组织实施全市结核病诊疗质量控制管理有关工作。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（四）制定全市结核病诊疗质量控制工作制度、结核病诊疗常规、操作程序。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五）定期对全市各医疗卫生机构进行指导、检查、考核。指导医疗机构对结核病的诊断及转诊。指导结核病防治机构和定点医疗机构要根据肺结核门诊诊疗规范、临床路径和结核病防治工作规范等有关技术指南要求进行肺结核诊疗、感染控制管理、抗结核药品使用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（六）规范耐药肺结核患者诊疗和管理。结核病防治机构和定点医疗机构要加强对耐药肺结核诊断和治疗规范化管理，努力提高耐多药肺结核的发现率、治疗管理率，加强疫情控制。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（七）组织实施对全市医疗卫生机构的医疗、医技、护理、学校的校医等人员的业务培训。推广应用结核病诊疗新技术，促进我市结核病医防人员业务能力素质进一步提高。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（八）组织开展专科领域内的医疗技术与质量管理的交流活动。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（九）指导各镇街（园区）疾控中心进行结核病患者管理。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（十）完成</w:t>
      </w:r>
      <w:r>
        <w:rPr>
          <w:rFonts w:hint="eastAsia" w:ascii="Times New Roman" w:hAnsi="Times New Roman" w:eastAsia="仿宋_GB2312" w:cs="Times New Roman"/>
          <w:color w:val="auto"/>
          <w:kern w:val="0"/>
          <w:sz w:val="32"/>
          <w:szCs w:val="32"/>
          <w:lang w:val="en-US" w:eastAsia="zh-CN" w:bidi="ar"/>
        </w:rPr>
        <w:t>东莞</w:t>
      </w:r>
      <w:r>
        <w:rPr>
          <w:rFonts w:hint="default" w:ascii="Times New Roman" w:hAnsi="Times New Roman" w:eastAsia="仿宋_GB2312" w:cs="Times New Roman"/>
          <w:color w:val="auto"/>
          <w:kern w:val="0"/>
          <w:sz w:val="32"/>
          <w:szCs w:val="32"/>
          <w:lang w:val="en-US" w:eastAsia="zh-CN" w:bidi="ar"/>
        </w:rPr>
        <w:t>市卫生健康局交办的其他工作。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三、成员单位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主</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任：</w:t>
      </w:r>
      <w:r>
        <w:rPr>
          <w:rFonts w:hint="default" w:ascii="Times New Roman" w:hAnsi="Times New Roman" w:eastAsia="仿宋_GB2312" w:cs="Times New Roman"/>
          <w:color w:val="auto"/>
          <w:sz w:val="32"/>
          <w:szCs w:val="32"/>
          <w:highlight w:val="none"/>
          <w:lang w:val="en-US" w:eastAsia="zh-CN"/>
        </w:rPr>
        <w:t>梁汉成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rPr>
        <w:t>东莞</w:t>
      </w:r>
      <w:r>
        <w:rPr>
          <w:rFonts w:hint="default" w:ascii="Times New Roman" w:hAnsi="Times New Roman" w:eastAsia="仿宋_GB2312" w:cs="Times New Roman"/>
          <w:color w:val="auto"/>
          <w:sz w:val="32"/>
          <w:szCs w:val="32"/>
          <w:highlight w:val="none"/>
          <w:lang w:eastAsia="zh-CN"/>
        </w:rPr>
        <w:t>市第六人民医院）</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副主任：</w:t>
      </w:r>
      <w:r>
        <w:rPr>
          <w:rFonts w:hint="eastAsia" w:ascii="Times New Roman" w:hAnsi="Times New Roman" w:eastAsia="仿宋_GB2312" w:cs="Times New Roman"/>
          <w:color w:val="auto"/>
          <w:sz w:val="32"/>
          <w:szCs w:val="32"/>
          <w:highlight w:val="none"/>
          <w:lang w:val="en-US" w:eastAsia="zh-CN"/>
        </w:rPr>
        <w:t>何松美（东莞市人民医院）</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1920" w:firstLineChars="600"/>
        <w:jc w:val="both"/>
        <w:textAlignment w:val="baseline"/>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全  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rPr>
        <w:t>东莞</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val="en-US" w:eastAsia="zh-CN"/>
        </w:rPr>
        <w:t>松山湖中心医院</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1920" w:firstLineChars="6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梁  静（</w:t>
      </w:r>
      <w:r>
        <w:rPr>
          <w:rFonts w:hint="default" w:ascii="Times New Roman" w:hAnsi="Times New Roman" w:eastAsia="FangSong_GB2312" w:cs="Times New Roman"/>
          <w:color w:val="auto"/>
          <w:sz w:val="32"/>
        </w:rPr>
        <w:t>东莞</w:t>
      </w:r>
      <w:r>
        <w:rPr>
          <w:rFonts w:hint="default" w:ascii="Times New Roman" w:hAnsi="Times New Roman" w:eastAsia="仿宋_GB2312" w:cs="Times New Roman"/>
          <w:color w:val="auto"/>
          <w:sz w:val="32"/>
          <w:szCs w:val="32"/>
          <w:highlight w:val="none"/>
          <w:lang w:eastAsia="zh-CN"/>
        </w:rPr>
        <w:t>市第六人民医院</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920" w:firstLineChars="600"/>
        <w:jc w:val="both"/>
        <w:textAlignment w:val="baseline"/>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FangSong_GB2312" w:cs="Times New Roman"/>
          <w:color w:val="auto"/>
          <w:sz w:val="32"/>
          <w:lang w:eastAsia="zh-CN"/>
        </w:rPr>
        <w:t>朱海鹏（东莞市第九人民医院）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秘  书：</w:t>
      </w:r>
      <w:r>
        <w:rPr>
          <w:rFonts w:hint="default" w:ascii="Times New Roman" w:hAnsi="Times New Roman" w:eastAsia="仿宋_GB2312" w:cs="Times New Roman"/>
          <w:color w:val="auto"/>
          <w:sz w:val="32"/>
          <w:szCs w:val="32"/>
          <w:highlight w:val="none"/>
          <w:lang w:val="en-US" w:eastAsia="zh-CN"/>
        </w:rPr>
        <w:t>谢文聪（东莞市第六人民医院）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专家组成员：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color w:val="auto"/>
          <w:sz w:val="32"/>
          <w:lang w:val="en-US" w:eastAsia="zh-CN"/>
        </w:rPr>
        <w:t>（一）结核病临床诊治质量控制</w:t>
      </w:r>
      <w:r>
        <w:rPr>
          <w:rFonts w:hint="eastAsia" w:ascii="Times New Roman" w:hAnsi="Times New Roman" w:eastAsia="仿宋_GB2312" w:cs="Times New Roman"/>
          <w:b/>
          <w:bCs/>
          <w:color w:val="auto"/>
          <w:sz w:val="32"/>
          <w:lang w:val="en-US" w:eastAsia="zh-CN"/>
        </w:rPr>
        <w:t>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黄潘文（东莞市人民医院）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连乐燊（东莞市中医院）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梁  静</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东莞</w:t>
      </w:r>
      <w:r>
        <w:rPr>
          <w:rFonts w:hint="default" w:ascii="Times New Roman" w:hAnsi="Times New Roman" w:eastAsia="仿宋_GB2312" w:cs="Times New Roman"/>
          <w:color w:val="auto"/>
          <w:sz w:val="32"/>
          <w:lang w:eastAsia="zh-CN"/>
        </w:rPr>
        <w:t>市第六人民医院）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方运勇（东莞市妇幼保健院）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韩思源（东莞市松山湖中心医院）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冯家华（东莞市滨海湾中心医院）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李宇锋（东莞市第八人民医院）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徐汝洪（东莞市第九人民医院）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eastAsia" w:ascii="Times New Roman" w:hAnsi="Times New Roman" w:eastAsia="仿宋_GB2312" w:cs="Times New Roman"/>
          <w:color w:val="FF0000"/>
          <w:sz w:val="32"/>
          <w:lang w:eastAsia="zh-CN"/>
        </w:rPr>
      </w:pPr>
      <w:r>
        <w:rPr>
          <w:rFonts w:hint="eastAsia" w:ascii="Times New Roman" w:hAnsi="Times New Roman" w:eastAsia="仿宋_GB2312" w:cs="Times New Roman"/>
          <w:color w:val="auto"/>
          <w:sz w:val="32"/>
          <w:lang w:val="en-US" w:eastAsia="zh-CN"/>
        </w:rPr>
        <w:t>詹剑锋（东莞市东南部中心医院）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杨培文（东莞市东部中心医院）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kern w:val="0"/>
          <w:sz w:val="32"/>
          <w:szCs w:val="24"/>
          <w:lang w:val="en-US" w:eastAsia="zh-CN" w:bidi="ar"/>
        </w:rPr>
      </w:pPr>
      <w:r>
        <w:rPr>
          <w:rFonts w:hint="default" w:ascii="Times New Roman" w:hAnsi="Times New Roman" w:eastAsia="仿宋_GB2312" w:cs="Times New Roman"/>
          <w:color w:val="auto"/>
          <w:kern w:val="0"/>
          <w:sz w:val="32"/>
          <w:szCs w:val="24"/>
          <w:lang w:val="en-US" w:eastAsia="zh-CN" w:bidi="ar"/>
        </w:rPr>
        <w:t>刘志华（东莞市厚街医院）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kern w:val="0"/>
          <w:sz w:val="32"/>
          <w:szCs w:val="24"/>
          <w:lang w:val="en-US" w:eastAsia="zh-CN" w:bidi="ar"/>
        </w:rPr>
      </w:pPr>
      <w:r>
        <w:rPr>
          <w:rFonts w:hint="default" w:ascii="Times New Roman" w:hAnsi="Times New Roman" w:eastAsia="仿宋_GB2312" w:cs="Times New Roman"/>
          <w:color w:val="auto"/>
          <w:kern w:val="0"/>
          <w:sz w:val="32"/>
          <w:szCs w:val="24"/>
          <w:lang w:val="en-US" w:eastAsia="zh-CN" w:bidi="ar"/>
        </w:rPr>
        <w:t>彭福江（东莞市长安医院）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刘贵章（东莞东华医院）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郑德清（东莞康华医院）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color w:val="auto"/>
          <w:sz w:val="32"/>
          <w:lang w:val="en-US" w:eastAsia="zh-CN"/>
        </w:rPr>
        <w:t>（二）结核病实验室质量控制</w:t>
      </w:r>
      <w:r>
        <w:rPr>
          <w:rFonts w:hint="eastAsia" w:ascii="Times New Roman" w:hAnsi="Times New Roman" w:eastAsia="仿宋_GB2312" w:cs="Times New Roman"/>
          <w:b/>
          <w:bCs/>
          <w:color w:val="auto"/>
          <w:sz w:val="32"/>
          <w:lang w:val="en-US" w:eastAsia="zh-CN"/>
        </w:rPr>
        <w:t>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张拔山（东莞市人民医院）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梁晶晶（东莞市第六人民医院）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蒲  荣（东莞市松山湖中心医院）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周  湧（东莞市滨海湾中心医院）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黎四平</w:t>
      </w:r>
      <w:r>
        <w:rPr>
          <w:rFonts w:hint="default" w:ascii="Times New Roman" w:hAnsi="Times New Roman" w:eastAsia="仿宋_GB2312" w:cs="Times New Roman"/>
          <w:color w:val="auto"/>
          <w:sz w:val="32"/>
          <w:lang w:val="en-US" w:eastAsia="zh-CN"/>
        </w:rPr>
        <w:t>（东莞市第八人民医院）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eastAsia" w:ascii="Times New Roman" w:hAnsi="Times New Roman" w:eastAsia="仿宋_GB2312" w:cs="Times New Roman"/>
          <w:color w:val="FF0000"/>
          <w:sz w:val="32"/>
          <w:lang w:val="en-US" w:eastAsia="zh-CN"/>
        </w:rPr>
      </w:pPr>
      <w:r>
        <w:rPr>
          <w:rFonts w:hint="eastAsia" w:ascii="Times New Roman" w:hAnsi="Times New Roman" w:eastAsia="仿宋_GB2312" w:cs="Times New Roman"/>
          <w:color w:val="auto"/>
          <w:sz w:val="32"/>
          <w:lang w:val="en-US" w:eastAsia="zh-CN"/>
        </w:rPr>
        <w:t>李文瑞（东莞市第九人民医院）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FF0000"/>
          <w:sz w:val="32"/>
          <w:lang w:val="en-US" w:eastAsia="zh-CN"/>
        </w:rPr>
      </w:pPr>
      <w:r>
        <w:rPr>
          <w:rFonts w:hint="eastAsia" w:ascii="Times New Roman" w:hAnsi="Times New Roman" w:eastAsia="仿宋_GB2312" w:cs="Times New Roman"/>
          <w:color w:val="auto"/>
          <w:sz w:val="32"/>
          <w:lang w:val="en-US" w:eastAsia="zh-CN"/>
        </w:rPr>
        <w:t>杨万勇（东莞市水乡中心医院）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郭主声（东莞东华医院）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隋  洪（东莞康华医院）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FF0000"/>
          <w:sz w:val="32"/>
          <w:lang w:val="en-US" w:eastAsia="zh-CN"/>
        </w:rPr>
      </w:pPr>
      <w:r>
        <w:rPr>
          <w:rFonts w:hint="default" w:ascii="Times New Roman" w:hAnsi="Times New Roman" w:eastAsia="仿宋_GB2312" w:cs="Times New Roman"/>
          <w:b/>
          <w:bCs/>
          <w:color w:val="auto"/>
          <w:sz w:val="32"/>
          <w:lang w:val="en-US" w:eastAsia="zh-CN"/>
        </w:rPr>
        <w:t>（三）结核病影像学质量控制</w:t>
      </w:r>
      <w:r>
        <w:rPr>
          <w:rFonts w:hint="eastAsia" w:ascii="Times New Roman" w:hAnsi="Times New Roman" w:eastAsia="仿宋_GB2312" w:cs="Times New Roman"/>
          <w:b/>
          <w:bCs/>
          <w:color w:val="auto"/>
          <w:sz w:val="32"/>
          <w:lang w:val="en-US" w:eastAsia="zh-CN"/>
        </w:rPr>
        <w:t>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刘碧华（东莞市人民医院）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王  忠（东莞市妇幼保健院）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黄  宁（东莞市第六人民医院）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郭天畅（东莞市松山湖中心医院）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翟健坤（东莞市滨海湾中心医院）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刘建新（东莞市第八人民医院）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邓章基（东莞市东南部中心医院）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谢  强（东莞市东部中心医院）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李兆勇（东莞东华医院）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郑晓琳（东莞康华医院）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（四）结核病临床药学质量控制</w:t>
      </w:r>
      <w:r>
        <w:rPr>
          <w:rFonts w:hint="eastAsia" w:ascii="Times New Roman" w:hAnsi="Times New Roman" w:eastAsia="仿宋_GB2312" w:cs="Times New Roman"/>
          <w:b/>
          <w:bCs/>
          <w:color w:val="auto"/>
          <w:sz w:val="32"/>
          <w:szCs w:val="32"/>
          <w:highlight w:val="none"/>
          <w:lang w:val="en-US" w:eastAsia="zh-CN"/>
        </w:rPr>
        <w:t>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徐永祥（东莞市人民医院）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吴  </w:t>
      </w:r>
      <w:bookmarkStart w:id="0" w:name="_GoBack"/>
      <w:bookmarkEnd w:id="0"/>
      <w:r>
        <w:rPr>
          <w:rFonts w:hint="eastAsia" w:ascii="Times New Roman" w:hAnsi="Times New Roman" w:eastAsia="仿宋_GB2312" w:cs="Times New Roman"/>
          <w:color w:val="auto"/>
          <w:sz w:val="32"/>
          <w:szCs w:val="32"/>
          <w:highlight w:val="none"/>
          <w:lang w:val="en-US" w:eastAsia="zh-CN"/>
        </w:rPr>
        <w:t>昊（东莞市中医院）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谢巧娥（东莞市第六人民医院）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秦又发（东莞市松山湖中心医院）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黄卫娟（</w:t>
      </w:r>
      <w:r>
        <w:rPr>
          <w:rFonts w:hint="default" w:ascii="Times New Roman" w:hAnsi="Times New Roman" w:eastAsia="仿宋_GB2312" w:cs="Times New Roman"/>
          <w:color w:val="auto"/>
          <w:sz w:val="32"/>
          <w:lang w:eastAsia="zh-CN"/>
        </w:rPr>
        <w:t>东莞市滨海湾中心医院</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汤远亮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rPr>
        <w:t>东莞</w:t>
      </w:r>
      <w:r>
        <w:rPr>
          <w:rFonts w:hint="default" w:ascii="Times New Roman" w:hAnsi="Times New Roman" w:eastAsia="仿宋_GB2312" w:cs="Times New Roman"/>
          <w:color w:val="auto"/>
          <w:sz w:val="32"/>
          <w:szCs w:val="32"/>
          <w:highlight w:val="none"/>
          <w:lang w:eastAsia="zh-CN"/>
        </w:rPr>
        <w:t>东华医院</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张</w:t>
      </w:r>
      <w:r>
        <w:rPr>
          <w:rFonts w:hint="eastAsia" w:ascii="Times New Roman" w:hAnsi="Times New Roman" w:eastAsia="仿宋_GB2312" w:cs="Times New Roman"/>
          <w:color w:val="auto"/>
          <w:sz w:val="32"/>
          <w:szCs w:val="32"/>
          <w:highlight w:val="none"/>
          <w:lang w:val="en-US" w:eastAsia="zh-CN"/>
        </w:rPr>
        <w:t xml:space="preserve"> 怡</w:t>
      </w:r>
      <w:r>
        <w:rPr>
          <w:rFonts w:hint="eastAsia" w:ascii="Times New Roman" w:hAnsi="Times New Roman" w:eastAsia="仿宋_GB2312" w:cs="Times New Roman"/>
          <w:color w:val="auto"/>
          <w:sz w:val="32"/>
          <w:lang w:val="en-US" w:eastAsia="zh-CN"/>
        </w:rPr>
        <w:t>（东莞康华医院）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643" w:firstLineChars="200"/>
        <w:jc w:val="both"/>
        <w:textAlignment w:val="baseline"/>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（五）结核病应急处置及检测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王  东（东莞市疾病预防控制中心）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rightChars="0" w:firstLine="1600" w:firstLineChars="5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钟明浩（东莞市第六人民医院）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NWUzZWJlNzdkMjBlZmJmZmE1NzhkYjZhMmY3NDgifQ=="/>
  </w:docVars>
  <w:rsids>
    <w:rsidRoot w:val="00000000"/>
    <w:rsid w:val="03417751"/>
    <w:rsid w:val="03634807"/>
    <w:rsid w:val="03782D85"/>
    <w:rsid w:val="04633010"/>
    <w:rsid w:val="052D61A0"/>
    <w:rsid w:val="070D19B6"/>
    <w:rsid w:val="0EB07B65"/>
    <w:rsid w:val="17FA5FFD"/>
    <w:rsid w:val="186A269F"/>
    <w:rsid w:val="1B4D69E0"/>
    <w:rsid w:val="1CBA6F63"/>
    <w:rsid w:val="1D120F39"/>
    <w:rsid w:val="1F4C7008"/>
    <w:rsid w:val="1F635BA2"/>
    <w:rsid w:val="1FEF172D"/>
    <w:rsid w:val="270F01AF"/>
    <w:rsid w:val="2AE8437F"/>
    <w:rsid w:val="311E3C97"/>
    <w:rsid w:val="334F293C"/>
    <w:rsid w:val="34483839"/>
    <w:rsid w:val="35AB7685"/>
    <w:rsid w:val="376E5B2A"/>
    <w:rsid w:val="394D6854"/>
    <w:rsid w:val="3CD96DDF"/>
    <w:rsid w:val="3F230F9E"/>
    <w:rsid w:val="44C47091"/>
    <w:rsid w:val="47F67A5B"/>
    <w:rsid w:val="489F1363"/>
    <w:rsid w:val="4A7F322E"/>
    <w:rsid w:val="4AC55AE1"/>
    <w:rsid w:val="4ACF3AB1"/>
    <w:rsid w:val="4B1A2072"/>
    <w:rsid w:val="511F5FE7"/>
    <w:rsid w:val="57D67A48"/>
    <w:rsid w:val="5C714911"/>
    <w:rsid w:val="5C7F3577"/>
    <w:rsid w:val="5CAF4099"/>
    <w:rsid w:val="61957430"/>
    <w:rsid w:val="61C136A4"/>
    <w:rsid w:val="6DC2263C"/>
    <w:rsid w:val="70B0358F"/>
    <w:rsid w:val="72757E12"/>
    <w:rsid w:val="783563C2"/>
    <w:rsid w:val="791D4AA7"/>
    <w:rsid w:val="79DA3962"/>
    <w:rsid w:val="7BF238A0"/>
    <w:rsid w:val="7C0D6B5D"/>
    <w:rsid w:val="7C3E636C"/>
    <w:rsid w:val="7E27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1392</Words>
  <Characters>1393</Characters>
  <Lines>0</Lines>
  <Paragraphs>0</Paragraphs>
  <TotalTime>13</TotalTime>
  <ScaleCrop>false</ScaleCrop>
  <LinksUpToDate>false</LinksUpToDate>
  <CharactersWithSpaces>1434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2022-07-21T10:39:00Z</dcterms:created>
  <dc:creator>Administrator</dc:creator>
  <cp:lastModifiedBy> Persie-Tan</cp:lastModifiedBy>
  <cp:lastPrinted>2022-08-16T03:09:00Z</cp:lastPrinted>
  <dcterms:modified xsi:type="dcterms:W3CDTF">2022-08-16T10:59:08Z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02B7BF2863A1443C84C9459B282ED1DD</vt:lpwstr>
  </property>
</Properties>
</file>